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C3" w:rsidRDefault="006951C3">
      <w:pPr>
        <w:pStyle w:val="40"/>
        <w:shd w:val="clear" w:color="auto" w:fill="auto"/>
        <w:spacing w:before="0" w:after="0" w:line="280" w:lineRule="exact"/>
        <w:rPr>
          <w:rStyle w:val="41"/>
          <w:b/>
          <w:bCs/>
        </w:rPr>
      </w:pPr>
    </w:p>
    <w:p w:rsidR="006951C3" w:rsidRPr="00AC40AF" w:rsidRDefault="006951C3" w:rsidP="006951C3">
      <w:pPr>
        <w:autoSpaceDE w:val="0"/>
        <w:autoSpaceDN w:val="0"/>
        <w:jc w:val="right"/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</w:pPr>
      <w:r w:rsidRPr="00AC40AF"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  <w:t xml:space="preserve">Приложение </w:t>
      </w:r>
      <w:r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  <w:t>8</w:t>
      </w:r>
    </w:p>
    <w:p w:rsidR="006951C3" w:rsidRPr="00AC40AF" w:rsidRDefault="006951C3" w:rsidP="006951C3">
      <w:pPr>
        <w:autoSpaceDE w:val="0"/>
        <w:autoSpaceDN w:val="0"/>
        <w:jc w:val="right"/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</w:pPr>
      <w:r w:rsidRPr="00AC40AF"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  <w:t>к приказу</w:t>
      </w:r>
    </w:p>
    <w:p w:rsidR="006951C3" w:rsidRPr="00AC40AF" w:rsidRDefault="006951C3" w:rsidP="006951C3">
      <w:pPr>
        <w:autoSpaceDE w:val="0"/>
        <w:autoSpaceDN w:val="0"/>
        <w:jc w:val="right"/>
        <w:rPr>
          <w:rFonts w:ascii="Times New Roman" w:hAnsi="Times New Roman" w:cs="Times New Roman"/>
          <w:kern w:val="3"/>
          <w:sz w:val="20"/>
          <w:szCs w:val="20"/>
          <w:lang w:eastAsia="ja-JP" w:bidi="fa-IR"/>
        </w:rPr>
      </w:pPr>
      <w:r w:rsidRPr="00AC40AF"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  <w:t xml:space="preserve"> МБДОУ «Детский сад № 9 г.Льгова»</w:t>
      </w:r>
    </w:p>
    <w:p w:rsidR="006951C3" w:rsidRPr="00AC40AF" w:rsidRDefault="006951C3" w:rsidP="006951C3">
      <w:pPr>
        <w:autoSpaceDE w:val="0"/>
        <w:autoSpaceDN w:val="0"/>
        <w:jc w:val="right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AC40AF">
        <w:rPr>
          <w:rFonts w:ascii="Times New Roman" w:hAnsi="Times New Roman" w:cs="Times New Roman"/>
          <w:kern w:val="3"/>
          <w:sz w:val="20"/>
          <w:szCs w:val="20"/>
          <w:lang w:eastAsia="ja-JP" w:bidi="fa-IR"/>
        </w:rPr>
        <w:t>От 06.08.2021г.   № 42</w:t>
      </w:r>
    </w:p>
    <w:p w:rsidR="006951C3" w:rsidRPr="00AC40AF" w:rsidRDefault="006951C3" w:rsidP="006951C3">
      <w:pPr>
        <w:pStyle w:val="a4"/>
        <w:jc w:val="right"/>
        <w:rPr>
          <w:rFonts w:ascii="Times New Roman" w:hAnsi="Times New Roman" w:cs="Times New Roman"/>
        </w:rPr>
      </w:pPr>
    </w:p>
    <w:p w:rsidR="006951C3" w:rsidRPr="00F1534F" w:rsidRDefault="006951C3" w:rsidP="006951C3">
      <w:pPr>
        <w:spacing w:line="360" w:lineRule="auto"/>
        <w:jc w:val="right"/>
        <w:rPr>
          <w:rFonts w:ascii="Times New Roman" w:hAnsi="Times New Roman"/>
        </w:rPr>
      </w:pPr>
      <w:r w:rsidRPr="00F1534F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</w:t>
      </w:r>
    </w:p>
    <w:p w:rsidR="004E7E41" w:rsidRDefault="00903C41">
      <w:pPr>
        <w:pStyle w:val="40"/>
        <w:shd w:val="clear" w:color="auto" w:fill="auto"/>
        <w:spacing w:before="0" w:after="0" w:line="280" w:lineRule="exact"/>
      </w:pPr>
      <w:r>
        <w:rPr>
          <w:rStyle w:val="41"/>
          <w:b/>
          <w:bCs/>
        </w:rPr>
        <w:t>Положение</w:t>
      </w:r>
    </w:p>
    <w:p w:rsidR="004E7E41" w:rsidRDefault="00903C41">
      <w:pPr>
        <w:pStyle w:val="40"/>
        <w:shd w:val="clear" w:color="auto" w:fill="auto"/>
        <w:spacing w:before="0" w:after="308" w:line="326" w:lineRule="exact"/>
      </w:pPr>
      <w:r>
        <w:rPr>
          <w:rStyle w:val="41"/>
          <w:b/>
          <w:bCs/>
        </w:rPr>
        <w:t>о Единой комиссии по осуществлению закупок</w:t>
      </w:r>
      <w:r>
        <w:rPr>
          <w:rStyle w:val="41"/>
          <w:b/>
          <w:bCs/>
        </w:rPr>
        <w:br/>
      </w:r>
      <w:r w:rsidR="006951C3">
        <w:rPr>
          <w:rStyle w:val="41"/>
          <w:b/>
          <w:bCs/>
        </w:rPr>
        <w:t>МБДОУ «Детский сад № 9 г.Льгова»</w:t>
      </w:r>
    </w:p>
    <w:p w:rsidR="004E7E41" w:rsidRDefault="00903C41">
      <w:pPr>
        <w:pStyle w:val="20"/>
        <w:numPr>
          <w:ilvl w:val="0"/>
          <w:numId w:val="1"/>
        </w:numPr>
        <w:shd w:val="clear" w:color="auto" w:fill="auto"/>
        <w:tabs>
          <w:tab w:val="left" w:pos="990"/>
        </w:tabs>
        <w:spacing w:before="0"/>
        <w:ind w:firstLine="720"/>
      </w:pPr>
      <w:r>
        <w:rPr>
          <w:rStyle w:val="21"/>
        </w:rPr>
        <w:t xml:space="preserve">Настоящее положение о Единой комиссии по </w:t>
      </w:r>
      <w:r>
        <w:rPr>
          <w:rStyle w:val="21"/>
        </w:rPr>
        <w:t xml:space="preserve">осуществлению закупок для нужд </w:t>
      </w:r>
      <w:r w:rsidR="006951C3">
        <w:rPr>
          <w:rStyle w:val="21"/>
        </w:rPr>
        <w:t xml:space="preserve">МБДОУ «Детский сад № 9 г.Льгова» </w:t>
      </w:r>
      <w:r>
        <w:rPr>
          <w:rStyle w:val="21"/>
        </w:rPr>
        <w:t>(далее - Заказчик) разработано в соответствии с Федеральным законом от 05.04.2013 № 44-ФЗ "О контрактной системе в сфере закупок товаров, работ, услуг для обеспечения государственн</w:t>
      </w:r>
      <w:r>
        <w:rPr>
          <w:rStyle w:val="21"/>
        </w:rPr>
        <w:t>ых и муниципальных нужд" (далее - Федеральный закон №44-ФЗ). Положение о Единой комиссии по осуществлению закупок (далее - Положение) регламентирует порядок работы комиссии, создаваемой для закупки товаров, работ, услуг для нужд Заказчика.</w:t>
      </w:r>
    </w:p>
    <w:p w:rsidR="004E7E41" w:rsidRDefault="00903C41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before="0"/>
        <w:ind w:firstLine="580"/>
      </w:pPr>
      <w:r>
        <w:rPr>
          <w:rStyle w:val="21"/>
        </w:rPr>
        <w:t xml:space="preserve">Единая комиссия </w:t>
      </w:r>
      <w:r>
        <w:rPr>
          <w:rStyle w:val="21"/>
        </w:rPr>
        <w:t>по осуществлению закупок (Далее - Комиссия) является коллегиальным органом, уполномоченным на выбор поставщика (подрядчика, исполнителя) по итогам проведения всех видов конкурентных процедур, а также закупок у единственного поставщика (подрядчика, исполнит</w:t>
      </w:r>
      <w:r>
        <w:rPr>
          <w:rStyle w:val="21"/>
        </w:rPr>
        <w:t>еля) в соответствии с пунктами 4, 5 части 1 статьи 93 Федерального закона №44-ФЗ, осуществляемых с использованием программного модуля «Малые закупки» (далее - Модуль) в региональной информационной системе в сфере закупок для обеспечения нужд Курской област</w:t>
      </w:r>
      <w:r>
        <w:rPr>
          <w:rStyle w:val="21"/>
        </w:rPr>
        <w:t>и «Торги Курской области».</w:t>
      </w:r>
    </w:p>
    <w:p w:rsidR="004E7E41" w:rsidRDefault="00903C41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/>
        <w:ind w:firstLine="720"/>
      </w:pPr>
      <w:r>
        <w:rPr>
          <w:rStyle w:val="21"/>
        </w:rPr>
        <w:t>Комиссия в своей деятельности руководствуется Гражданским кодексом Российской Федерации, Федеральным законом №44-ФЗ, иными федеральными законами и принятыми в соответствии с ними нормативными правовыми актами, настоящим Положение</w:t>
      </w:r>
      <w:r>
        <w:rPr>
          <w:rStyle w:val="21"/>
        </w:rPr>
        <w:t>м и иными внутренними актами Заказчика.</w:t>
      </w:r>
    </w:p>
    <w:p w:rsidR="004E7E41" w:rsidRDefault="00903C41">
      <w:pPr>
        <w:pStyle w:val="20"/>
        <w:numPr>
          <w:ilvl w:val="0"/>
          <w:numId w:val="1"/>
        </w:numPr>
        <w:shd w:val="clear" w:color="auto" w:fill="auto"/>
        <w:tabs>
          <w:tab w:val="left" w:pos="985"/>
        </w:tabs>
        <w:spacing w:before="0"/>
        <w:ind w:firstLine="720"/>
      </w:pPr>
      <w:r>
        <w:rPr>
          <w:rStyle w:val="21"/>
        </w:rPr>
        <w:t>Состав Комиссии и его изменение утверждается</w:t>
      </w:r>
      <w:r w:rsidR="006951C3">
        <w:rPr>
          <w:rStyle w:val="21"/>
        </w:rPr>
        <w:t xml:space="preserve"> приказом заведующего </w:t>
      </w:r>
      <w:r>
        <w:rPr>
          <w:rStyle w:val="21"/>
        </w:rPr>
        <w:t xml:space="preserve"> </w:t>
      </w:r>
      <w:r w:rsidR="006951C3">
        <w:rPr>
          <w:rStyle w:val="21"/>
        </w:rPr>
        <w:t>МБДОУ «Детский сад № 9 г.Льгова».</w:t>
      </w:r>
    </w:p>
    <w:p w:rsidR="004E7E41" w:rsidRDefault="00903C41">
      <w:pPr>
        <w:pStyle w:val="20"/>
        <w:shd w:val="clear" w:color="auto" w:fill="auto"/>
        <w:spacing w:before="0"/>
        <w:jc w:val="left"/>
      </w:pPr>
      <w:r>
        <w:rPr>
          <w:rStyle w:val="21"/>
        </w:rPr>
        <w:t>В приказе о создании Комиссии должны содержаться следующие сведения:</w:t>
      </w:r>
    </w:p>
    <w:p w:rsidR="004E7E41" w:rsidRDefault="00903C41">
      <w:pPr>
        <w:pStyle w:val="20"/>
        <w:numPr>
          <w:ilvl w:val="0"/>
          <w:numId w:val="1"/>
        </w:numPr>
        <w:shd w:val="clear" w:color="auto" w:fill="auto"/>
        <w:tabs>
          <w:tab w:val="left" w:pos="990"/>
        </w:tabs>
        <w:spacing w:before="0"/>
        <w:ind w:firstLine="720"/>
      </w:pPr>
      <w:r>
        <w:rPr>
          <w:rStyle w:val="21"/>
        </w:rPr>
        <w:t>В состав Комиссии входят</w:t>
      </w:r>
      <w:r>
        <w:rPr>
          <w:rStyle w:val="21"/>
        </w:rPr>
        <w:t xml:space="preserve"> председатель, члены Комиссии и секретарь Комиссии без права голоса. Численный состав Комиссии - не менее пяти человек. Общее количество членов Комиссии не может быть четным.</w:t>
      </w:r>
    </w:p>
    <w:p w:rsidR="004E7E41" w:rsidRDefault="00903C41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/>
        <w:ind w:firstLine="720"/>
      </w:pPr>
      <w:r>
        <w:rPr>
          <w:rStyle w:val="21"/>
        </w:rPr>
        <w:t>Не менее половины членов Комиссии должны быть лицами, прошедшими профессиональную</w:t>
      </w:r>
      <w:r>
        <w:rPr>
          <w:rStyle w:val="21"/>
        </w:rPr>
        <w:t xml:space="preserve"> переподготовку или повышение квалификации в сфере закупок, а также лицами, обладающими специальными знаниями, относящимися к предмету закупки.</w:t>
      </w:r>
    </w:p>
    <w:p w:rsidR="004E7E41" w:rsidRDefault="00903C41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/>
        <w:ind w:firstLine="720"/>
      </w:pPr>
      <w:r>
        <w:rPr>
          <w:rStyle w:val="21"/>
        </w:rPr>
        <w:t xml:space="preserve">Контрактный управляющий может быть членом Комиссии по осуществлению закупок </w:t>
      </w:r>
      <w:r w:rsidR="006951C3">
        <w:rPr>
          <w:rStyle w:val="21"/>
        </w:rPr>
        <w:t>МБДОУ «Детский сад № 9 г.Льгова».</w:t>
      </w:r>
    </w:p>
    <w:p w:rsidR="004E7E41" w:rsidRDefault="00903C41">
      <w:pPr>
        <w:pStyle w:val="20"/>
        <w:numPr>
          <w:ilvl w:val="0"/>
          <w:numId w:val="1"/>
        </w:numPr>
        <w:shd w:val="clear" w:color="auto" w:fill="auto"/>
        <w:tabs>
          <w:tab w:val="left" w:pos="990"/>
        </w:tabs>
        <w:spacing w:before="0"/>
        <w:ind w:firstLine="720"/>
      </w:pPr>
      <w:r>
        <w:rPr>
          <w:rStyle w:val="21"/>
        </w:rPr>
        <w:t>Членами Комиссии не могут быть лица, лично заинтересованные в результатах закупок.</w:t>
      </w:r>
    </w:p>
    <w:p w:rsidR="004E7E41" w:rsidRDefault="00903C41">
      <w:pPr>
        <w:pStyle w:val="20"/>
        <w:shd w:val="clear" w:color="auto" w:fill="auto"/>
        <w:spacing w:before="0"/>
        <w:ind w:firstLine="700"/>
      </w:pPr>
      <w:r>
        <w:rPr>
          <w:rStyle w:val="21"/>
        </w:rPr>
        <w:lastRenderedPageBreak/>
        <w:t xml:space="preserve"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</w:t>
      </w:r>
      <w:r>
        <w:rPr>
          <w:rStyle w:val="21"/>
        </w:rPr>
        <w:t>Комиссии.</w:t>
      </w:r>
    </w:p>
    <w:p w:rsidR="004E7E41" w:rsidRDefault="00903C41">
      <w:pPr>
        <w:pStyle w:val="20"/>
        <w:shd w:val="clear" w:color="auto" w:fill="auto"/>
        <w:spacing w:before="0"/>
        <w:ind w:firstLine="700"/>
      </w:pPr>
      <w:r>
        <w:rPr>
          <w:rStyle w:val="21"/>
        </w:rPr>
        <w:t>Член Комиссии, обнаруживший в процессе работы Комиссии свою личную заинтересованность в результатах определения поставщика, должен незамедлительно сделать заявление об этом председателю Комиссии, который в таком случае обязан донести до руководит</w:t>
      </w:r>
      <w:r>
        <w:rPr>
          <w:rStyle w:val="21"/>
        </w:rPr>
        <w:t>еля Заказчика информацию о необходимости замены члена Комиссии.</w:t>
      </w:r>
    </w:p>
    <w:p w:rsidR="004E7E41" w:rsidRDefault="00903C41">
      <w:pPr>
        <w:pStyle w:val="20"/>
        <w:shd w:val="clear" w:color="auto" w:fill="auto"/>
        <w:spacing w:before="0"/>
        <w:ind w:firstLine="700"/>
      </w:pPr>
      <w:r>
        <w:rPr>
          <w:rStyle w:val="21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</w:t>
      </w:r>
      <w:r>
        <w:rPr>
          <w:rStyle w:val="21"/>
        </w:rPr>
        <w:t>ра, а также иной выгоды для себя или третьих лиц.</w:t>
      </w:r>
    </w:p>
    <w:p w:rsidR="004E7E41" w:rsidRDefault="00903C41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before="0"/>
        <w:ind w:firstLine="700"/>
      </w:pPr>
      <w:r>
        <w:rPr>
          <w:rStyle w:val="21"/>
        </w:rPr>
        <w:t>Функциями Комиссии являются: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9"/>
          <w:tab w:val="left" w:pos="7996"/>
        </w:tabs>
        <w:spacing w:before="0"/>
        <w:ind w:firstLine="700"/>
      </w:pPr>
      <w:r>
        <w:rPr>
          <w:rStyle w:val="21"/>
        </w:rPr>
        <w:t>проверка соответствия участников закупки</w:t>
      </w:r>
      <w:r>
        <w:rPr>
          <w:rStyle w:val="21"/>
        </w:rPr>
        <w:tab/>
        <w:t>требованиям,</w:t>
      </w:r>
    </w:p>
    <w:p w:rsidR="004E7E41" w:rsidRDefault="00903C41">
      <w:pPr>
        <w:pStyle w:val="20"/>
        <w:shd w:val="clear" w:color="auto" w:fill="auto"/>
        <w:spacing w:before="0"/>
        <w:jc w:val="left"/>
      </w:pPr>
      <w:r>
        <w:rPr>
          <w:rStyle w:val="21"/>
        </w:rPr>
        <w:t>установленным Заказчиком;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/>
        <w:ind w:firstLine="700"/>
      </w:pPr>
      <w:r>
        <w:rPr>
          <w:rStyle w:val="21"/>
        </w:rPr>
        <w:t>принятие решения о допуске либо отклонении заявок участников закупки;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/>
        <w:ind w:firstLine="700"/>
      </w:pPr>
      <w:r>
        <w:rPr>
          <w:rStyle w:val="21"/>
        </w:rPr>
        <w:t xml:space="preserve">рассмотрение, оценка и </w:t>
      </w:r>
      <w:r>
        <w:rPr>
          <w:rStyle w:val="21"/>
        </w:rPr>
        <w:t>сопоставление заявок на участие в определении поставщика;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/>
        <w:ind w:firstLine="700"/>
      </w:pPr>
      <w:r>
        <w:rPr>
          <w:rStyle w:val="21"/>
        </w:rPr>
        <w:t xml:space="preserve">ведение протоколов в ходе осуществления процедуры определения поставщика в случаях, предусмотренных Законом </w:t>
      </w:r>
      <w:r>
        <w:rPr>
          <w:rStyle w:val="21"/>
          <w:lang w:val="en-US" w:eastAsia="en-US" w:bidi="en-US"/>
        </w:rPr>
        <w:t>N</w:t>
      </w:r>
      <w:r w:rsidRPr="006951C3">
        <w:rPr>
          <w:rStyle w:val="21"/>
          <w:lang w:eastAsia="en-US" w:bidi="en-US"/>
        </w:rPr>
        <w:t xml:space="preserve"> </w:t>
      </w:r>
      <w:r>
        <w:rPr>
          <w:rStyle w:val="21"/>
        </w:rPr>
        <w:t>44-ФЗ;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/>
        <w:ind w:firstLine="700"/>
      </w:pPr>
      <w:r>
        <w:rPr>
          <w:rStyle w:val="21"/>
        </w:rPr>
        <w:t>определение победителя определения поставщика;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/>
        <w:ind w:firstLine="700"/>
      </w:pPr>
      <w:r>
        <w:rPr>
          <w:rStyle w:val="21"/>
        </w:rPr>
        <w:t>иные функции, которые возложены Фе</w:t>
      </w:r>
      <w:r>
        <w:rPr>
          <w:rStyle w:val="21"/>
        </w:rPr>
        <w:t xml:space="preserve">деральным законом </w:t>
      </w:r>
      <w:r>
        <w:rPr>
          <w:rStyle w:val="21"/>
          <w:lang w:val="en-US" w:eastAsia="en-US" w:bidi="en-US"/>
        </w:rPr>
        <w:t>N</w:t>
      </w:r>
      <w:r w:rsidRPr="006951C3">
        <w:rPr>
          <w:rStyle w:val="21"/>
          <w:lang w:eastAsia="en-US" w:bidi="en-US"/>
        </w:rPr>
        <w:t xml:space="preserve"> </w:t>
      </w:r>
      <w:r>
        <w:rPr>
          <w:rStyle w:val="21"/>
        </w:rPr>
        <w:t>44-ФЗ на Комиссию.</w:t>
      </w:r>
    </w:p>
    <w:p w:rsidR="004E7E41" w:rsidRDefault="00903C41">
      <w:pPr>
        <w:pStyle w:val="20"/>
        <w:numPr>
          <w:ilvl w:val="0"/>
          <w:numId w:val="1"/>
        </w:numPr>
        <w:shd w:val="clear" w:color="auto" w:fill="auto"/>
        <w:tabs>
          <w:tab w:val="left" w:pos="1183"/>
        </w:tabs>
        <w:spacing w:before="0"/>
        <w:ind w:firstLine="700"/>
      </w:pPr>
      <w:r>
        <w:rPr>
          <w:rStyle w:val="21"/>
        </w:rPr>
        <w:t>Члены Комиссии имеют право: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/>
        <w:ind w:firstLine="700"/>
      </w:pPr>
      <w:r>
        <w:rPr>
          <w:rStyle w:val="21"/>
        </w:rPr>
        <w:t>знакомиться со всеми представленными на рассмотрение Комиссии документами и материалами;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/>
        <w:ind w:firstLine="700"/>
      </w:pPr>
      <w:r>
        <w:rPr>
          <w:rStyle w:val="21"/>
        </w:rPr>
        <w:t>выступать по вопросам повестки дня на заседании Комиссии и проверять правильность оформления протоко</w:t>
      </w:r>
      <w:r>
        <w:rPr>
          <w:rStyle w:val="21"/>
        </w:rPr>
        <w:t>лов, в том числе правильность отражения в протоколе содержания выступлений;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/>
        <w:ind w:firstLine="700"/>
      </w:pPr>
      <w:r>
        <w:rPr>
          <w:rStyle w:val="21"/>
        </w:rPr>
        <w:t>обращаться к председателю Комиссии с предложениями, касающимися организации работы Комиссии.</w:t>
      </w:r>
    </w:p>
    <w:p w:rsidR="004E7E41" w:rsidRDefault="00903C41">
      <w:pPr>
        <w:pStyle w:val="20"/>
        <w:numPr>
          <w:ilvl w:val="0"/>
          <w:numId w:val="1"/>
        </w:numPr>
        <w:shd w:val="clear" w:color="auto" w:fill="auto"/>
        <w:tabs>
          <w:tab w:val="left" w:pos="1188"/>
        </w:tabs>
        <w:spacing w:before="0"/>
        <w:ind w:firstLine="700"/>
      </w:pPr>
      <w:r>
        <w:rPr>
          <w:rStyle w:val="21"/>
        </w:rPr>
        <w:t>Члены Комиссии обязаны: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/>
        <w:ind w:firstLine="700"/>
      </w:pPr>
      <w:r>
        <w:rPr>
          <w:rStyle w:val="21"/>
        </w:rPr>
        <w:t>соблюдать законодательство Российской Федерации;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/>
        <w:ind w:firstLine="700"/>
      </w:pPr>
      <w:r>
        <w:rPr>
          <w:rStyle w:val="21"/>
        </w:rPr>
        <w:t>лично присутст</w:t>
      </w:r>
      <w:r>
        <w:rPr>
          <w:rStyle w:val="21"/>
        </w:rPr>
        <w:t>вовать на заседаниях Комиссии;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/>
        <w:ind w:firstLine="700"/>
      </w:pPr>
      <w:r>
        <w:rPr>
          <w:rStyle w:val="21"/>
        </w:rPr>
        <w:t>подписывать оформляемые в ходе заседаний Комиссии протоколы;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/>
        <w:ind w:firstLine="700"/>
      </w:pPr>
      <w:r>
        <w:rPr>
          <w:rStyle w:val="21"/>
        </w:rPr>
        <w:t>принимать решения по вопросам, относящимся к компетенции Комиссии;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/>
        <w:ind w:firstLine="700"/>
      </w:pPr>
      <w:r>
        <w:rPr>
          <w:rStyle w:val="21"/>
        </w:rPr>
        <w:t xml:space="preserve">обеспечивать конфиденциальность информации, содержащейся в заявках участников и иных документах, </w:t>
      </w:r>
      <w:r>
        <w:rPr>
          <w:rStyle w:val="21"/>
        </w:rPr>
        <w:t>в соответствии с законодательством РФ;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/>
        <w:ind w:firstLine="700"/>
      </w:pPr>
      <w:r>
        <w:rPr>
          <w:rStyle w:val="21"/>
        </w:rPr>
        <w:t>незамедлительно сообщать Заказчику о фактах, препятствующих участию в работе Комиссии;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/>
        <w:ind w:firstLine="700"/>
      </w:pPr>
      <w:r>
        <w:rPr>
          <w:rStyle w:val="21"/>
        </w:rPr>
        <w:t>не допускать проведения переговоров с участником закупки в отношении заявок на участие в определении поставщика (подрядчика, испол</w:t>
      </w:r>
      <w:r>
        <w:rPr>
          <w:rStyle w:val="21"/>
        </w:rPr>
        <w:t xml:space="preserve">нителя), окончательных предложений, в том числе в отношении заявки, </w:t>
      </w:r>
      <w:r>
        <w:rPr>
          <w:rStyle w:val="21"/>
        </w:rPr>
        <w:lastRenderedPageBreak/>
        <w:t xml:space="preserve">окончательного предложения, поданных таким участником, до выявления победителя, за исключением случаев, когда Законом </w:t>
      </w:r>
      <w:r>
        <w:rPr>
          <w:rStyle w:val="21"/>
          <w:lang w:val="en-US" w:eastAsia="en-US" w:bidi="en-US"/>
        </w:rPr>
        <w:t>N</w:t>
      </w:r>
      <w:r w:rsidRPr="006951C3">
        <w:rPr>
          <w:rStyle w:val="21"/>
          <w:lang w:eastAsia="en-US" w:bidi="en-US"/>
        </w:rPr>
        <w:t xml:space="preserve"> </w:t>
      </w:r>
      <w:r>
        <w:rPr>
          <w:rStyle w:val="21"/>
        </w:rPr>
        <w:t>44-ФЗ предусмотрена процедура предварительного обсуждения.</w:t>
      </w:r>
    </w:p>
    <w:p w:rsidR="004E7E41" w:rsidRDefault="00903C41">
      <w:pPr>
        <w:pStyle w:val="20"/>
        <w:numPr>
          <w:ilvl w:val="0"/>
          <w:numId w:val="1"/>
        </w:numPr>
        <w:shd w:val="clear" w:color="auto" w:fill="auto"/>
        <w:tabs>
          <w:tab w:val="left" w:pos="1180"/>
        </w:tabs>
        <w:spacing w:before="0"/>
        <w:ind w:firstLine="720"/>
      </w:pPr>
      <w:r>
        <w:rPr>
          <w:rStyle w:val="21"/>
        </w:rPr>
        <w:t>Порядок д</w:t>
      </w:r>
      <w:r>
        <w:rPr>
          <w:rStyle w:val="21"/>
        </w:rPr>
        <w:t>ействий Комиссии и составление документов в рамках конкретной процедуры определения поставщика устанавливаются в зависимости от способа, формы процедуры.</w:t>
      </w:r>
    </w:p>
    <w:p w:rsidR="004E7E41" w:rsidRDefault="00903C41">
      <w:pPr>
        <w:pStyle w:val="20"/>
        <w:numPr>
          <w:ilvl w:val="0"/>
          <w:numId w:val="1"/>
        </w:numPr>
        <w:shd w:val="clear" w:color="auto" w:fill="auto"/>
        <w:tabs>
          <w:tab w:val="left" w:pos="1175"/>
        </w:tabs>
        <w:spacing w:before="0"/>
        <w:ind w:firstLine="720"/>
      </w:pPr>
      <w:r>
        <w:rPr>
          <w:rStyle w:val="21"/>
        </w:rPr>
        <w:t>Комиссия выполняет возложенные на нее функции посредством проведения заседаний.</w:t>
      </w:r>
    </w:p>
    <w:p w:rsidR="004E7E41" w:rsidRDefault="00903C41">
      <w:pPr>
        <w:pStyle w:val="20"/>
        <w:numPr>
          <w:ilvl w:val="0"/>
          <w:numId w:val="1"/>
        </w:numPr>
        <w:shd w:val="clear" w:color="auto" w:fill="auto"/>
        <w:tabs>
          <w:tab w:val="left" w:pos="1175"/>
        </w:tabs>
        <w:spacing w:before="0"/>
        <w:ind w:firstLine="720"/>
      </w:pPr>
      <w:r>
        <w:rPr>
          <w:rStyle w:val="21"/>
        </w:rPr>
        <w:t xml:space="preserve">Члены Комиссии должны </w:t>
      </w:r>
      <w:r>
        <w:rPr>
          <w:rStyle w:val="21"/>
        </w:rPr>
        <w:t>быть уведомлены о месте, дате и времени проведения заседания не позднее</w:t>
      </w:r>
      <w:r w:rsidR="006951C3">
        <w:rPr>
          <w:rStyle w:val="21"/>
        </w:rPr>
        <w:t>,</w:t>
      </w:r>
      <w:r>
        <w:rPr>
          <w:rStyle w:val="21"/>
        </w:rPr>
        <w:t xml:space="preserve"> чем за два рабочих дня.</w:t>
      </w:r>
    </w:p>
    <w:p w:rsidR="004E7E41" w:rsidRDefault="00903C41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before="0"/>
        <w:ind w:firstLine="720"/>
      </w:pPr>
      <w:r>
        <w:rPr>
          <w:rStyle w:val="21"/>
        </w:rPr>
        <w:t>Комиссию возглавляет председатель Комиссии.</w:t>
      </w:r>
    </w:p>
    <w:p w:rsidR="004E7E41" w:rsidRDefault="00903C41">
      <w:pPr>
        <w:pStyle w:val="20"/>
        <w:shd w:val="clear" w:color="auto" w:fill="auto"/>
        <w:spacing w:before="0"/>
      </w:pPr>
      <w:r>
        <w:rPr>
          <w:rStyle w:val="21"/>
        </w:rPr>
        <w:t>Председатель Комиссии выполняет следующие функции: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before="0"/>
        <w:ind w:firstLine="720"/>
      </w:pPr>
      <w:r>
        <w:rPr>
          <w:rStyle w:val="21"/>
        </w:rPr>
        <w:t>осуществляет общее руководство работой Комиссии;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before="0"/>
        <w:ind w:firstLine="720"/>
      </w:pPr>
      <w:r>
        <w:rPr>
          <w:rStyle w:val="21"/>
        </w:rPr>
        <w:t xml:space="preserve">объявляет </w:t>
      </w:r>
      <w:r>
        <w:rPr>
          <w:rStyle w:val="21"/>
        </w:rPr>
        <w:t>заседание Комиссии правомочным или неправомочным из-за отсутствия кворума;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before="0"/>
        <w:ind w:firstLine="720"/>
      </w:pPr>
      <w:r>
        <w:rPr>
          <w:rStyle w:val="21"/>
        </w:rPr>
        <w:t>ведет заседание Комиссии;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before="0"/>
        <w:ind w:firstLine="720"/>
      </w:pPr>
      <w:r>
        <w:rPr>
          <w:rStyle w:val="21"/>
        </w:rPr>
        <w:t>определяет порядок рассмотрения обсуждаемых вопросов;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before="0"/>
        <w:ind w:firstLine="720"/>
      </w:pPr>
      <w:r>
        <w:rPr>
          <w:rStyle w:val="21"/>
        </w:rPr>
        <w:t>выносит на обсуждение вопрос о привлечении к работе Комиссии экспертов в случаях, предусмотренных Фед</w:t>
      </w:r>
      <w:r>
        <w:rPr>
          <w:rStyle w:val="21"/>
        </w:rPr>
        <w:t xml:space="preserve">еральным законом </w:t>
      </w:r>
      <w:r>
        <w:rPr>
          <w:rStyle w:val="21"/>
          <w:lang w:val="en-US" w:eastAsia="en-US" w:bidi="en-US"/>
        </w:rPr>
        <w:t>N</w:t>
      </w:r>
      <w:r w:rsidRPr="006951C3">
        <w:rPr>
          <w:rStyle w:val="21"/>
          <w:lang w:eastAsia="en-US" w:bidi="en-US"/>
        </w:rPr>
        <w:t xml:space="preserve"> </w:t>
      </w:r>
      <w:r>
        <w:rPr>
          <w:rStyle w:val="21"/>
        </w:rPr>
        <w:t>44-ФЗ;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before="0"/>
        <w:ind w:firstLine="720"/>
      </w:pPr>
      <w:r>
        <w:rPr>
          <w:rStyle w:val="21"/>
        </w:rPr>
        <w:t>осуществляет иные действия, необходимые для выполнения Комиссией своих функций.</w:t>
      </w:r>
    </w:p>
    <w:p w:rsidR="004E7E41" w:rsidRDefault="00903C41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before="0"/>
        <w:ind w:firstLine="720"/>
      </w:pPr>
      <w:r>
        <w:rPr>
          <w:rStyle w:val="21"/>
        </w:rPr>
        <w:t>Секретарь Комиссии выполняет следующие функции: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before="0"/>
        <w:ind w:firstLine="720"/>
      </w:pPr>
      <w:r>
        <w:rPr>
          <w:rStyle w:val="21"/>
        </w:rPr>
        <w:t>осуществляет подготовку заседаний Комиссии, в том числе сбор и оформление необходимых сведений, направ</w:t>
      </w:r>
      <w:r>
        <w:rPr>
          <w:rStyle w:val="21"/>
        </w:rPr>
        <w:t>ление уведомлений о назначении заседания, утвержденных председателем Комиссии;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before="0"/>
        <w:ind w:firstLine="720"/>
      </w:pPr>
      <w:r>
        <w:rPr>
          <w:rStyle w:val="21"/>
        </w:rPr>
        <w:t>своевременно уведомляет членов Комиссии о месте, дате и времени проведения заседания Комиссии в соответствии с п. 14 Положения;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before="0"/>
        <w:ind w:firstLine="720"/>
      </w:pPr>
      <w:r>
        <w:rPr>
          <w:rStyle w:val="21"/>
        </w:rPr>
        <w:t>информирует членов Комиссии по всем вопросам, отн</w:t>
      </w:r>
      <w:r>
        <w:rPr>
          <w:rStyle w:val="21"/>
        </w:rPr>
        <w:t>осящимся к их функциям;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before="0"/>
        <w:ind w:firstLine="720"/>
      </w:pPr>
      <w:r>
        <w:rPr>
          <w:rStyle w:val="21"/>
        </w:rPr>
        <w:t>ведет протоколы, составляемые в ходе работы Комиссии;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before="0"/>
        <w:ind w:firstLine="720"/>
      </w:pPr>
      <w:r>
        <w:rPr>
          <w:rStyle w:val="21"/>
        </w:rPr>
        <w:t>обеспечивает взаимодействие с контрактным управляющим;</w:t>
      </w:r>
    </w:p>
    <w:p w:rsidR="004E7E41" w:rsidRDefault="00903C41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before="0"/>
        <w:ind w:firstLine="720"/>
      </w:pPr>
      <w:r>
        <w:rPr>
          <w:rStyle w:val="21"/>
        </w:rPr>
        <w:t>осуществляет взаимодействие с представителями оператора электронной площадки при проведении конкурентной закупки в электрон</w:t>
      </w:r>
      <w:r>
        <w:rPr>
          <w:rStyle w:val="21"/>
        </w:rPr>
        <w:t>ной форме.</w:t>
      </w:r>
    </w:p>
    <w:p w:rsidR="004E7E41" w:rsidRDefault="00903C41">
      <w:pPr>
        <w:pStyle w:val="20"/>
        <w:numPr>
          <w:ilvl w:val="0"/>
          <w:numId w:val="1"/>
        </w:numPr>
        <w:shd w:val="clear" w:color="auto" w:fill="auto"/>
        <w:tabs>
          <w:tab w:val="left" w:pos="1180"/>
        </w:tabs>
        <w:spacing w:before="0"/>
        <w:ind w:firstLine="720"/>
      </w:pPr>
      <w:r>
        <w:rPr>
          <w:rStyle w:val="21"/>
        </w:rPr>
        <w:t>Комиссия правомочна принимать решения, если на ее заседании присутствует не менее чем пятьдесят процентов общего числа ее членов.</w:t>
      </w:r>
    </w:p>
    <w:p w:rsidR="004E7E41" w:rsidRDefault="00903C41">
      <w:pPr>
        <w:pStyle w:val="20"/>
        <w:numPr>
          <w:ilvl w:val="0"/>
          <w:numId w:val="1"/>
        </w:numPr>
        <w:shd w:val="clear" w:color="auto" w:fill="auto"/>
        <w:tabs>
          <w:tab w:val="left" w:pos="1175"/>
        </w:tabs>
        <w:spacing w:before="0"/>
        <w:ind w:firstLine="720"/>
      </w:pPr>
      <w:r>
        <w:rPr>
          <w:rStyle w:val="21"/>
        </w:rPr>
        <w:t xml:space="preserve">Принятие решения членами Комиссии путем проведения заочного голосования, а также делегирование ими полномочий иным </w:t>
      </w:r>
      <w:r>
        <w:rPr>
          <w:rStyle w:val="21"/>
        </w:rPr>
        <w:t>лицам (в том числе на основании доверенности) не допускается.</w:t>
      </w:r>
    </w:p>
    <w:p w:rsidR="004E7E41" w:rsidRDefault="00903C41">
      <w:pPr>
        <w:pStyle w:val="20"/>
        <w:numPr>
          <w:ilvl w:val="0"/>
          <w:numId w:val="1"/>
        </w:numPr>
        <w:shd w:val="clear" w:color="auto" w:fill="auto"/>
        <w:tabs>
          <w:tab w:val="left" w:pos="1438"/>
        </w:tabs>
        <w:spacing w:before="0"/>
        <w:ind w:firstLine="720"/>
      </w:pPr>
      <w:r>
        <w:rPr>
          <w:rStyle w:val="21"/>
        </w:rPr>
        <w:t>Решение Комиссии по конкурентным закупкам оформляется протоколом, который подписывается всеми членами Комиссии, присутствовавшими на заседании, и размещается Заказчиком в ЕИС в установленном пор</w:t>
      </w:r>
      <w:r>
        <w:rPr>
          <w:rStyle w:val="21"/>
        </w:rPr>
        <w:t>ядке.</w:t>
      </w:r>
    </w:p>
    <w:p w:rsidR="004E7E41" w:rsidRDefault="00903C41">
      <w:pPr>
        <w:pStyle w:val="20"/>
        <w:numPr>
          <w:ilvl w:val="0"/>
          <w:numId w:val="1"/>
        </w:numPr>
        <w:shd w:val="clear" w:color="auto" w:fill="auto"/>
        <w:tabs>
          <w:tab w:val="left" w:pos="1091"/>
        </w:tabs>
        <w:spacing w:before="0"/>
        <w:ind w:firstLine="580"/>
      </w:pPr>
      <w:r>
        <w:rPr>
          <w:rStyle w:val="21"/>
        </w:rPr>
        <w:t xml:space="preserve">Решение Комиссии при рассмотрении заявок участников закупок у единственного поставщика (подрядчика, исполнителя) в соответствии с </w:t>
      </w:r>
      <w:r>
        <w:rPr>
          <w:rStyle w:val="21"/>
        </w:rPr>
        <w:lastRenderedPageBreak/>
        <w:t>пунктами 4, 5 части 1 статьи 93 Федерального закона №44-ФЗ оформляется протоколом, который подписывается всеми членами К</w:t>
      </w:r>
      <w:r>
        <w:rPr>
          <w:rStyle w:val="21"/>
        </w:rPr>
        <w:t>омиссии и размещается в форме протокола, сформированного с применением функционала Модуля, подписанного электронной подписью уполномоченного лица заказчика.</w:t>
      </w:r>
    </w:p>
    <w:p w:rsidR="004E7E41" w:rsidRDefault="00903C41">
      <w:pPr>
        <w:pStyle w:val="20"/>
        <w:numPr>
          <w:ilvl w:val="0"/>
          <w:numId w:val="3"/>
        </w:numPr>
        <w:shd w:val="clear" w:color="auto" w:fill="auto"/>
        <w:tabs>
          <w:tab w:val="left" w:pos="1129"/>
        </w:tabs>
        <w:spacing w:before="0"/>
        <w:ind w:firstLine="700"/>
      </w:pPr>
      <w:r>
        <w:rPr>
          <w:rStyle w:val="21"/>
        </w:rPr>
        <w:t>Члены Комиссии несут персональную ответственность за соблюдение требований, установленных законодат</w:t>
      </w:r>
      <w:r>
        <w:rPr>
          <w:rStyle w:val="21"/>
        </w:rPr>
        <w:t>ельством Российской Федерации о контрактной системе в сфере закупок и подзаконных нормативных правовых актов.</w:t>
      </w:r>
    </w:p>
    <w:p w:rsidR="004E7E41" w:rsidRDefault="00903C41">
      <w:pPr>
        <w:pStyle w:val="20"/>
        <w:numPr>
          <w:ilvl w:val="0"/>
          <w:numId w:val="3"/>
        </w:numPr>
        <w:shd w:val="clear" w:color="auto" w:fill="auto"/>
        <w:tabs>
          <w:tab w:val="left" w:pos="1129"/>
        </w:tabs>
        <w:spacing w:before="0"/>
        <w:ind w:firstLine="700"/>
      </w:pPr>
      <w:r>
        <w:rPr>
          <w:rStyle w:val="21"/>
        </w:rPr>
        <w:t xml:space="preserve">Решение Комиссии, принятое в нарушение требований Федерального закона </w:t>
      </w:r>
      <w:r>
        <w:rPr>
          <w:rStyle w:val="21"/>
          <w:lang w:val="en-US" w:eastAsia="en-US" w:bidi="en-US"/>
        </w:rPr>
        <w:t>N</w:t>
      </w:r>
      <w:r w:rsidRPr="006951C3">
        <w:rPr>
          <w:rStyle w:val="21"/>
          <w:lang w:eastAsia="en-US" w:bidi="en-US"/>
        </w:rPr>
        <w:t xml:space="preserve"> </w:t>
      </w:r>
      <w:r>
        <w:rPr>
          <w:rStyle w:val="21"/>
        </w:rPr>
        <w:t>44-ФЗ, может быть обжаловано любым участником закупки в порядке, установле</w:t>
      </w:r>
      <w:r>
        <w:rPr>
          <w:rStyle w:val="21"/>
        </w:rPr>
        <w:t>нном Законом, и признано недействительным по решению контрольного органа в сфере закупок.</w:t>
      </w:r>
    </w:p>
    <w:sectPr w:rsidR="004E7E41" w:rsidSect="004E7E41">
      <w:pgSz w:w="11900" w:h="16840"/>
      <w:pgMar w:top="1092" w:right="975" w:bottom="1342" w:left="11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C41" w:rsidRDefault="00903C41" w:rsidP="004E7E41">
      <w:r>
        <w:separator/>
      </w:r>
    </w:p>
  </w:endnote>
  <w:endnote w:type="continuationSeparator" w:id="1">
    <w:p w:rsidR="00903C41" w:rsidRDefault="00903C41" w:rsidP="004E7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C41" w:rsidRDefault="00903C41"/>
  </w:footnote>
  <w:footnote w:type="continuationSeparator" w:id="1">
    <w:p w:rsidR="00903C41" w:rsidRDefault="00903C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3899"/>
    <w:multiLevelType w:val="multilevel"/>
    <w:tmpl w:val="2612D7FC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E7779"/>
    <w:multiLevelType w:val="multilevel"/>
    <w:tmpl w:val="45623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CE3BFB"/>
    <w:multiLevelType w:val="multilevel"/>
    <w:tmpl w:val="B100C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E7E41"/>
    <w:rsid w:val="004E7E41"/>
    <w:rsid w:val="006951C3"/>
    <w:rsid w:val="0090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E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7E4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E7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4E7E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E7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4E7E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E7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4E7E4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E7E41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4E7E41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E7E4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nhideWhenUsed/>
    <w:rsid w:val="006951C3"/>
    <w:pPr>
      <w:widowControl/>
      <w:suppressAutoHyphens/>
      <w:overflowPunct w:val="0"/>
      <w:spacing w:line="276" w:lineRule="auto"/>
      <w:ind w:firstLine="709"/>
      <w:jc w:val="both"/>
    </w:pPr>
    <w:rPr>
      <w:rFonts w:ascii="Liberation Serif" w:eastAsia="NSimSun" w:hAnsi="Liberation Serif" w:cs="Mangal"/>
      <w:color w:val="auto"/>
      <w:kern w:val="2"/>
      <w:lang w:eastAsia="zh-CN" w:bidi="hi-IN"/>
    </w:rPr>
  </w:style>
  <w:style w:type="character" w:customStyle="1" w:styleId="a5">
    <w:name w:val="Основной текст Знак"/>
    <w:basedOn w:val="a0"/>
    <w:link w:val="a4"/>
    <w:rsid w:val="006951C3"/>
    <w:rPr>
      <w:rFonts w:ascii="Liberation Serif" w:eastAsia="NSimSun" w:hAnsi="Liberation Serif" w:cs="Mangal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1166</Words>
  <Characters>6651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2</cp:revision>
  <dcterms:created xsi:type="dcterms:W3CDTF">2021-08-25T08:54:00Z</dcterms:created>
  <dcterms:modified xsi:type="dcterms:W3CDTF">2021-08-25T08:58:00Z</dcterms:modified>
</cp:coreProperties>
</file>